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62" w:rsidRDefault="00537C62" w:rsidP="001976F0">
      <w:pPr>
        <w:pStyle w:val="a4"/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35pt;margin-top:-15.7pt;width:187.05pt;height:101.3pt;z-index:251661312;mso-width-relative:margin;mso-height-relative:margin" filled="f" stroked="f">
            <v:textbox>
              <w:txbxContent>
                <w:p w:rsidR="00537C62" w:rsidRDefault="00537C62" w:rsidP="00537C6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От:</w:t>
                  </w:r>
                </w:p>
                <w:p w:rsidR="00537C62" w:rsidRPr="00537C62" w:rsidRDefault="00537C62" w:rsidP="00537C62">
                  <w:pPr>
                    <w:pStyle w:val="a7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37C6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Реквизиты организации</w:t>
                  </w:r>
                </w:p>
                <w:p w:rsidR="00537C62" w:rsidRDefault="00537C62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276.3pt;margin-top:-15.7pt;width:186.25pt;height:14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37C62" w:rsidRDefault="00537C62" w:rsidP="00537C6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Кому:</w:t>
                  </w:r>
                </w:p>
                <w:p w:rsidR="00537C62" w:rsidRPr="00537C62" w:rsidRDefault="00537C62" w:rsidP="00537C6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7C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"СТК "Круглый гараж"</w:t>
                  </w:r>
                </w:p>
                <w:p w:rsidR="00537C62" w:rsidRPr="00537C62" w:rsidRDefault="00537C62" w:rsidP="00537C62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ОГРН 1155321001835                                                                                         </w:t>
                  </w:r>
                </w:p>
                <w:p w:rsidR="00537C62" w:rsidRPr="00537C62" w:rsidRDefault="00537C62" w:rsidP="00537C6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173015, г.Великий Новгород,                                                                                        </w:t>
                  </w:r>
                  <w:proofErr w:type="spellStart"/>
                  <w:r w:rsidRPr="0053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ул.Нехинская</w:t>
                  </w:r>
                  <w:proofErr w:type="spellEnd"/>
                  <w:r w:rsidRPr="00537C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д.1,                                                                                                                       тел. (8162)602760                                                                                                                        </w:t>
                  </w:r>
                </w:p>
                <w:p w:rsidR="00537C62" w:rsidRDefault="00537C62"/>
              </w:txbxContent>
            </v:textbox>
          </v:shape>
        </w:pict>
      </w:r>
    </w:p>
    <w:p w:rsidR="00537C62" w:rsidRDefault="00537C62" w:rsidP="001976F0">
      <w:pPr>
        <w:pStyle w:val="a4"/>
        <w:spacing w:after="0"/>
      </w:pPr>
    </w:p>
    <w:p w:rsidR="00537C62" w:rsidRDefault="00537C62" w:rsidP="001976F0">
      <w:pPr>
        <w:pStyle w:val="a4"/>
        <w:spacing w:after="0"/>
      </w:pPr>
    </w:p>
    <w:p w:rsidR="00537C62" w:rsidRDefault="00537C62" w:rsidP="001976F0">
      <w:pPr>
        <w:pStyle w:val="a4"/>
        <w:spacing w:after="0"/>
      </w:pPr>
    </w:p>
    <w:p w:rsidR="00537C62" w:rsidRDefault="00537C62" w:rsidP="001976F0">
      <w:pPr>
        <w:pStyle w:val="a4"/>
        <w:spacing w:after="0"/>
      </w:pPr>
    </w:p>
    <w:p w:rsidR="00537C62" w:rsidRDefault="00537C62" w:rsidP="001976F0">
      <w:pPr>
        <w:pStyle w:val="a4"/>
        <w:spacing w:after="0"/>
      </w:pPr>
    </w:p>
    <w:p w:rsidR="004008CF" w:rsidRPr="001976F0" w:rsidRDefault="004008CF" w:rsidP="001976F0">
      <w:pPr>
        <w:pStyle w:val="a4"/>
        <w:spacing w:after="0"/>
      </w:pPr>
    </w:p>
    <w:p w:rsidR="004008CF" w:rsidRDefault="004008CF" w:rsidP="004008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08CF" w:rsidRDefault="004008CF" w:rsidP="004008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проведение технического осмотра автобусов</w:t>
      </w:r>
    </w:p>
    <w:p w:rsidR="001976F0" w:rsidRDefault="00537C62" w:rsidP="001976F0">
      <w:pPr>
        <w:rPr>
          <w:rFonts w:ascii="Times New Roman" w:hAnsi="Times New Roman" w:cs="Times New Roman"/>
          <w:sz w:val="24"/>
          <w:szCs w:val="24"/>
        </w:rPr>
      </w:pPr>
      <w:r w:rsidRPr="00537C62">
        <w:rPr>
          <w:rFonts w:ascii="Times New Roman" w:hAnsi="Times New Roman" w:cs="Times New Roman"/>
          <w:i/>
          <w:color w:val="FF0000"/>
          <w:sz w:val="24"/>
          <w:szCs w:val="24"/>
        </w:rPr>
        <w:t>Наименование организации</w:t>
      </w:r>
      <w:r w:rsidR="001976F0">
        <w:rPr>
          <w:rFonts w:ascii="Times New Roman" w:hAnsi="Times New Roman" w:cs="Times New Roman"/>
          <w:sz w:val="24"/>
          <w:szCs w:val="24"/>
        </w:rPr>
        <w:t xml:space="preserve"> просит провести технический осмотр автобусов:</w:t>
      </w:r>
    </w:p>
    <w:tbl>
      <w:tblPr>
        <w:tblStyle w:val="a3"/>
        <w:tblW w:w="0" w:type="auto"/>
        <w:tblLook w:val="04A0"/>
      </w:tblPr>
      <w:tblGrid>
        <w:gridCol w:w="1736"/>
        <w:gridCol w:w="1639"/>
        <w:gridCol w:w="2348"/>
        <w:gridCol w:w="2031"/>
        <w:gridCol w:w="1817"/>
      </w:tblGrid>
      <w:tr w:rsidR="004008CF" w:rsidTr="001976F0">
        <w:tc>
          <w:tcPr>
            <w:tcW w:w="1736" w:type="dxa"/>
            <w:vAlign w:val="center"/>
          </w:tcPr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дата</w:t>
            </w:r>
            <w:r w:rsidR="00EB2370"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техосмотра</w:t>
            </w:r>
          </w:p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639" w:type="dxa"/>
            <w:vAlign w:val="center"/>
          </w:tcPr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ТС(М2,М3)</w:t>
            </w:r>
          </w:p>
        </w:tc>
        <w:tc>
          <w:tcPr>
            <w:tcW w:w="2348" w:type="dxa"/>
            <w:vAlign w:val="center"/>
          </w:tcPr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марке, модели и модификации ТС, идентификационном номере (в случае его отсутствия - номере кузова или шасси)</w:t>
            </w:r>
          </w:p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ТС</w:t>
            </w:r>
          </w:p>
        </w:tc>
        <w:tc>
          <w:tcPr>
            <w:tcW w:w="1817" w:type="dxa"/>
            <w:vAlign w:val="center"/>
          </w:tcPr>
          <w:p w:rsidR="004008CF" w:rsidRDefault="004008CF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телефонов или ответственных за прохождения ТС</w:t>
            </w:r>
          </w:p>
        </w:tc>
      </w:tr>
      <w:tr w:rsidR="001976F0" w:rsidTr="001976F0">
        <w:tc>
          <w:tcPr>
            <w:tcW w:w="1736" w:type="dxa"/>
          </w:tcPr>
          <w:p w:rsidR="00EB2370" w:rsidRDefault="00537C62" w:rsidP="0040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76F0" w:rsidRPr="001976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6F0" w:rsidRPr="001976F0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1976F0" w:rsidRPr="001976F0" w:rsidRDefault="00EB2370" w:rsidP="005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 w:rsid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ч.00мин.</w:t>
            </w:r>
          </w:p>
        </w:tc>
        <w:tc>
          <w:tcPr>
            <w:tcW w:w="1639" w:type="dxa"/>
          </w:tcPr>
          <w:p w:rsidR="001976F0" w:rsidRPr="001976F0" w:rsidRDefault="001976F0" w:rsidP="0040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F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348" w:type="dxa"/>
          </w:tcPr>
          <w:p w:rsidR="001976F0" w:rsidRPr="001976F0" w:rsidRDefault="00537C62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031" w:type="dxa"/>
          </w:tcPr>
          <w:p w:rsidR="001976F0" w:rsidRPr="001976F0" w:rsidRDefault="00537C62" w:rsidP="0040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</w:t>
            </w:r>
          </w:p>
        </w:tc>
        <w:tc>
          <w:tcPr>
            <w:tcW w:w="1817" w:type="dxa"/>
          </w:tcPr>
          <w:p w:rsidR="001976F0" w:rsidRPr="001976F0" w:rsidRDefault="00537C62" w:rsidP="0040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1976F0" w:rsidTr="001976F0">
        <w:tc>
          <w:tcPr>
            <w:tcW w:w="1736" w:type="dxa"/>
          </w:tcPr>
          <w:p w:rsid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6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6F0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EB2370" w:rsidRPr="001976F0" w:rsidRDefault="00EB2370" w:rsidP="0053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ч.00мин.</w:t>
            </w:r>
          </w:p>
        </w:tc>
        <w:tc>
          <w:tcPr>
            <w:tcW w:w="1639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F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348" w:type="dxa"/>
          </w:tcPr>
          <w:p w:rsidR="001976F0" w:rsidRPr="001976F0" w:rsidRDefault="00537C62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="001976F0" w:rsidRPr="0019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1976F0" w:rsidRPr="001976F0" w:rsidRDefault="00537C62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</w:t>
            </w:r>
          </w:p>
        </w:tc>
        <w:tc>
          <w:tcPr>
            <w:tcW w:w="1817" w:type="dxa"/>
          </w:tcPr>
          <w:p w:rsidR="001976F0" w:rsidRPr="001976F0" w:rsidRDefault="00537C62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Телерон</w:t>
            </w:r>
            <w:proofErr w:type="spellEnd"/>
          </w:p>
        </w:tc>
      </w:tr>
      <w:tr w:rsidR="001976F0" w:rsidTr="001976F0">
        <w:tc>
          <w:tcPr>
            <w:tcW w:w="1736" w:type="dxa"/>
          </w:tcPr>
          <w:p w:rsidR="00EB2370" w:rsidRPr="001976F0" w:rsidRDefault="00EB237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976F0" w:rsidRPr="001976F0" w:rsidRDefault="001976F0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F0" w:rsidTr="001976F0">
        <w:tc>
          <w:tcPr>
            <w:tcW w:w="1736" w:type="dxa"/>
          </w:tcPr>
          <w:p w:rsidR="00EB2370" w:rsidRPr="001976F0" w:rsidRDefault="00EB237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976F0" w:rsidRPr="001976F0" w:rsidRDefault="001976F0" w:rsidP="0019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976F0" w:rsidRPr="001976F0" w:rsidRDefault="001976F0" w:rsidP="001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8CF" w:rsidRDefault="004008CF" w:rsidP="00400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370" w:rsidRPr="004008CF" w:rsidRDefault="00EB2370" w:rsidP="00400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9D9" w:rsidRDefault="00537C62" w:rsidP="009169D9">
      <w:pPr>
        <w:rPr>
          <w:rFonts w:ascii="Times New Roman" w:hAnsi="Times New Roman" w:cs="Times New Roman"/>
          <w:sz w:val="24"/>
          <w:szCs w:val="24"/>
        </w:rPr>
      </w:pPr>
      <w:r w:rsidRPr="00537C62">
        <w:rPr>
          <w:rFonts w:ascii="Times New Roman" w:hAnsi="Times New Roman" w:cs="Times New Roman"/>
          <w:i/>
          <w:sz w:val="24"/>
          <w:szCs w:val="24"/>
        </w:rPr>
        <w:t>Дата</w:t>
      </w:r>
      <w:r w:rsidR="009169D9" w:rsidRPr="00537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37C62"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9169D9" w:rsidRPr="00537C62">
        <w:rPr>
          <w:rFonts w:ascii="Times New Roman" w:hAnsi="Times New Roman" w:cs="Times New Roman"/>
          <w:i/>
          <w:sz w:val="24"/>
          <w:szCs w:val="24"/>
        </w:rPr>
        <w:t>:</w:t>
      </w:r>
    </w:p>
    <w:p w:rsidR="004008CF" w:rsidRPr="009169D9" w:rsidRDefault="009169D9" w:rsidP="0091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</w:t>
      </w:r>
      <w:r w:rsidR="00537C62" w:rsidRPr="00537C62">
        <w:rPr>
          <w:rFonts w:ascii="Times New Roman" w:hAnsi="Times New Roman" w:cs="Times New Roman"/>
          <w:i/>
          <w:sz w:val="24"/>
          <w:szCs w:val="24"/>
        </w:rPr>
        <w:t>ФИ</w:t>
      </w:r>
      <w:r w:rsidR="00537C62">
        <w:rPr>
          <w:rFonts w:ascii="Times New Roman" w:hAnsi="Times New Roman" w:cs="Times New Roman"/>
          <w:i/>
          <w:sz w:val="24"/>
          <w:szCs w:val="24"/>
        </w:rPr>
        <w:t>О</w:t>
      </w:r>
    </w:p>
    <w:sectPr w:rsidR="004008CF" w:rsidRPr="009169D9" w:rsidSect="00FD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008CF"/>
    <w:rsid w:val="001369B5"/>
    <w:rsid w:val="001976F0"/>
    <w:rsid w:val="004008CF"/>
    <w:rsid w:val="00537C62"/>
    <w:rsid w:val="008F352C"/>
    <w:rsid w:val="009169D9"/>
    <w:rsid w:val="00EB2370"/>
    <w:rsid w:val="00F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76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C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7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НММ</dc:creator>
  <cp:lastModifiedBy>НММ</cp:lastModifiedBy>
  <cp:revision>3</cp:revision>
  <cp:lastPrinted>2021-06-04T12:09:00Z</cp:lastPrinted>
  <dcterms:created xsi:type="dcterms:W3CDTF">2021-06-08T05:27:00Z</dcterms:created>
  <dcterms:modified xsi:type="dcterms:W3CDTF">2021-06-08T05:34:00Z</dcterms:modified>
</cp:coreProperties>
</file>